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4D" w:rsidRPr="005E7112" w:rsidRDefault="00B3134D" w:rsidP="00B313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E711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Новые правила: новые требования по охране труда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358"/>
      </w:tblGrid>
      <w:tr w:rsidR="00B3134D" w:rsidRPr="005E7112" w:rsidTr="00B3134D">
        <w:trPr>
          <w:trHeight w:val="1380"/>
          <w:jc w:val="center"/>
        </w:trPr>
        <w:tc>
          <w:tcPr>
            <w:tcW w:w="8024" w:type="dxa"/>
          </w:tcPr>
          <w:p w:rsidR="00B3134D" w:rsidRPr="000270C5" w:rsidRDefault="00B3134D" w:rsidP="00C81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270C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Правила по охране труда, по которым проводит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ся внеочередная проверка знаний</w:t>
            </w:r>
          </w:p>
        </w:tc>
        <w:tc>
          <w:tcPr>
            <w:tcW w:w="1358" w:type="dxa"/>
            <w:vAlign w:val="center"/>
          </w:tcPr>
          <w:p w:rsidR="00B3134D" w:rsidRDefault="00B3134D" w:rsidP="00027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Отметить </w:t>
            </w:r>
          </w:p>
          <w:p w:rsidR="00B3134D" w:rsidRPr="00B3134D" w:rsidRDefault="00B3134D" w:rsidP="00027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V</w:t>
            </w: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выполнении работ в театрах, концертных залах, цирках, в зоопарках и океанариумах.</w:t>
            </w:r>
          </w:p>
        </w:tc>
        <w:tc>
          <w:tcPr>
            <w:tcW w:w="1358" w:type="dxa"/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морских и речных портах.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производстве цемента.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проведении работ в легкой промышленности.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хранении, транспортировании и реализации нефтепродуктов.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926E2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Правила по охране труда </w:t>
            </w:r>
            <w:r w:rsidR="00926E2C">
              <w:rPr>
                <w:rFonts w:ascii="Times New Roman" w:hAnsi="Times New Roman" w:cs="Times New Roman"/>
                <w:bCs/>
                <w:sz w:val="24"/>
                <w:szCs w:val="26"/>
              </w:rPr>
              <w:t>при</w:t>
            </w: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строительстве</w:t>
            </w:r>
            <w:r w:rsidR="00926E2C">
              <w:rPr>
                <w:rFonts w:ascii="Times New Roman" w:hAnsi="Times New Roman" w:cs="Times New Roman"/>
                <w:bCs/>
                <w:sz w:val="24"/>
                <w:szCs w:val="26"/>
              </w:rPr>
              <w:t>, реконструкции и ремонте</w:t>
            </w: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лесозаготовительном, деревообрабатывающем производствах и при проведении лесохозяйственных работ.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сельском хозяйстве.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осуществлении охраны (защиты) объектов и (или) имущества.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эксплуатации объектов инфраструктуры железнодорожного транспорта.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эксплуатации промышленного транспорта.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нанесении металлопокрытий.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выполнении электросварочных и газосварочных работ.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на автомобильном транспорте.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1C533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погрузочно-</w:t>
            </w:r>
            <w:r w:rsidR="00926E2C">
              <w:rPr>
                <w:rFonts w:ascii="Times New Roman" w:hAnsi="Times New Roman" w:cs="Times New Roman"/>
                <w:bCs/>
                <w:sz w:val="24"/>
                <w:szCs w:val="26"/>
              </w:rPr>
              <w:t>разгр</w:t>
            </w: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узочных работах и размещении грузов.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на судах морского и речного флота.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размещении, монтаже, техническом обслуживании и ремонте технологического оборудования.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производстве строительных материалов.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осуществлении грузопассажирских перевозок на железнодорожном транспорте.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метрополитене.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на городском электрическом транспорте.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выполнении окрасочных работ.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полиграфических организациях.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работе в ограниченных и замкнутых пространствах.</w:t>
            </w:r>
            <w:r w:rsidR="00D9682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(с 1 марта 2021 г.)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Правила по охране  труда в целлюлозно-бумажной и </w:t>
            </w: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лесохимической промышленности.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обработке металлов.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CE7AC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Правила по охране труда в </w:t>
            </w:r>
            <w:r w:rsidR="00CE7AC5">
              <w:rPr>
                <w:rFonts w:ascii="Times New Roman" w:hAnsi="Times New Roman" w:cs="Times New Roman"/>
                <w:bCs/>
                <w:sz w:val="24"/>
                <w:szCs w:val="26"/>
              </w:rPr>
              <w:t>подразделениях пожарной охраны</w:t>
            </w: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  труда при производстве дорожных строительных и ремонтно-строительных работ.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производстве</w:t>
            </w:r>
            <w:r w:rsidR="001C533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отдельных видов</w:t>
            </w: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пищевой продукции.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эксплуатации электроустановок.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7641D1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7641D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7641D1">
              <w:rPr>
                <w:rFonts w:ascii="Times New Roman" w:hAnsi="Times New Roman" w:cs="Times New Roman"/>
                <w:bCs/>
                <w:sz w:val="24"/>
                <w:szCs w:val="26"/>
              </w:rPr>
              <w:t>теплопотребляющих</w:t>
            </w:r>
            <w:proofErr w:type="spellEnd"/>
            <w:r w:rsidRPr="007641D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установок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проведении водолазных работ.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7641D1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7641D1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при строительстве, реконструкции, ремонте и содержан</w:t>
            </w:r>
            <w:bookmarkStart w:id="0" w:name="_GoBack"/>
            <w:bookmarkEnd w:id="0"/>
            <w:r w:rsidRPr="007641D1">
              <w:rPr>
                <w:rFonts w:ascii="Times New Roman" w:hAnsi="Times New Roman" w:cs="Times New Roman"/>
                <w:bCs/>
                <w:sz w:val="24"/>
                <w:szCs w:val="26"/>
              </w:rPr>
              <w:t>ии мостов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организациях связи.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медицинских организациях.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4D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D" w:rsidRPr="00BF3900" w:rsidRDefault="00B3134D" w:rsidP="00BF3900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67"/>
              </w:tabs>
              <w:spacing w:after="0" w:line="240" w:lineRule="auto"/>
              <w:ind w:left="0" w:firstLine="21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F3900">
              <w:rPr>
                <w:rFonts w:ascii="Times New Roman" w:hAnsi="Times New Roman" w:cs="Times New Roman"/>
                <w:bCs/>
                <w:sz w:val="24"/>
                <w:szCs w:val="26"/>
              </w:rPr>
              <w:t>Правила по охране труда в жилищно-коммунальном хозяйстве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D" w:rsidRPr="005E7112" w:rsidRDefault="00B3134D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74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74" w:rsidRPr="000519DF" w:rsidRDefault="00BC0674" w:rsidP="00051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74" w:rsidRPr="005E7112" w:rsidRDefault="00BC0674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565" w:rsidRPr="005E7112" w:rsidTr="00B3134D">
        <w:trPr>
          <w:trHeight w:val="271"/>
          <w:jc w:val="center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5" w:rsidRDefault="00E85565" w:rsidP="00E85565">
            <w:pPr>
              <w:tabs>
                <w:tab w:val="num" w:pos="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E85565" w:rsidRDefault="00E85565" w:rsidP="00E85565">
            <w:pPr>
              <w:tabs>
                <w:tab w:val="num" w:pos="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Если Правила в списке отсутствуют указать дополнительно </w:t>
            </w:r>
          </w:p>
          <w:p w:rsidR="00E85565" w:rsidRPr="00E85565" w:rsidRDefault="00E85565" w:rsidP="00E85565">
            <w:pPr>
              <w:tabs>
                <w:tab w:val="num" w:pos="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5" w:rsidRPr="005E7112" w:rsidRDefault="00E85565" w:rsidP="00C81241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1AC9" w:rsidRPr="005E7112" w:rsidRDefault="00A01AC9" w:rsidP="00B3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01AC9" w:rsidRPr="005E7112" w:rsidSect="005E711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3515B" w16cex:dateUtc="2020-12-27T15:30:00Z"/>
  <w16cex:commentExtensible w16cex:durableId="23935077" w16cex:dateUtc="2020-12-27T15:27:00Z"/>
  <w16cex:commentExtensible w16cex:durableId="239350EC" w16cex:dateUtc="2020-12-27T15:29:00Z"/>
  <w16cex:commentExtensible w16cex:durableId="23935142" w16cex:dateUtc="2020-12-27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FE5FE" w16cid:durableId="2393515B"/>
  <w16cid:commentId w16cid:paraId="0A3B78CF" w16cid:durableId="23943331"/>
  <w16cid:commentId w16cid:paraId="43A24E36" w16cid:durableId="23935077"/>
  <w16cid:commentId w16cid:paraId="52D5501A" w16cid:durableId="23943165"/>
  <w16cid:commentId w16cid:paraId="23B56AE5" w16cid:durableId="23943189"/>
  <w16cid:commentId w16cid:paraId="3237F2D6" w16cid:durableId="23935142"/>
  <w16cid:commentId w16cid:paraId="360C5CF3" w16cid:durableId="239431BB"/>
  <w16cid:commentId w16cid:paraId="1AF4F82E" w16cid:durableId="239431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009E"/>
    <w:multiLevelType w:val="multilevel"/>
    <w:tmpl w:val="AB3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1110"/>
    <w:multiLevelType w:val="multilevel"/>
    <w:tmpl w:val="A308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F3193"/>
    <w:multiLevelType w:val="hybridMultilevel"/>
    <w:tmpl w:val="0FA0BF1C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009"/>
    <w:multiLevelType w:val="hybridMultilevel"/>
    <w:tmpl w:val="2C029EAE"/>
    <w:lvl w:ilvl="0" w:tplc="C3647036">
      <w:start w:val="1"/>
      <w:numFmt w:val="bullet"/>
      <w:lvlText w:val="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27C33037"/>
    <w:multiLevelType w:val="multilevel"/>
    <w:tmpl w:val="D60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52A8B"/>
    <w:multiLevelType w:val="hybridMultilevel"/>
    <w:tmpl w:val="B516A812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2444"/>
    <w:multiLevelType w:val="hybridMultilevel"/>
    <w:tmpl w:val="0AB051A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66328"/>
    <w:multiLevelType w:val="hybridMultilevel"/>
    <w:tmpl w:val="646E5000"/>
    <w:lvl w:ilvl="0" w:tplc="BD8AF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6013DB"/>
    <w:multiLevelType w:val="multilevel"/>
    <w:tmpl w:val="BA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625CF"/>
    <w:multiLevelType w:val="multilevel"/>
    <w:tmpl w:val="7604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56960"/>
    <w:multiLevelType w:val="hybridMultilevel"/>
    <w:tmpl w:val="A6B618CE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6B89"/>
    <w:multiLevelType w:val="hybridMultilevel"/>
    <w:tmpl w:val="82706A7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3085C"/>
    <w:multiLevelType w:val="hybridMultilevel"/>
    <w:tmpl w:val="E12025C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71AD"/>
    <w:multiLevelType w:val="hybridMultilevel"/>
    <w:tmpl w:val="7E02836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221EF"/>
    <w:multiLevelType w:val="hybridMultilevel"/>
    <w:tmpl w:val="FCC262B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58F6"/>
    <w:multiLevelType w:val="hybridMultilevel"/>
    <w:tmpl w:val="3D763F7A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DA"/>
    <w:multiLevelType w:val="hybridMultilevel"/>
    <w:tmpl w:val="6A688232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55"/>
    <w:rsid w:val="0001679A"/>
    <w:rsid w:val="000270C5"/>
    <w:rsid w:val="00030066"/>
    <w:rsid w:val="00031822"/>
    <w:rsid w:val="0004186F"/>
    <w:rsid w:val="000519DF"/>
    <w:rsid w:val="000A546B"/>
    <w:rsid w:val="000C4207"/>
    <w:rsid w:val="000C4863"/>
    <w:rsid w:val="00103035"/>
    <w:rsid w:val="00132498"/>
    <w:rsid w:val="00157BB4"/>
    <w:rsid w:val="0016497A"/>
    <w:rsid w:val="001C5339"/>
    <w:rsid w:val="001D13E0"/>
    <w:rsid w:val="001D53F7"/>
    <w:rsid w:val="001F7AA4"/>
    <w:rsid w:val="00201DF8"/>
    <w:rsid w:val="00202486"/>
    <w:rsid w:val="00227769"/>
    <w:rsid w:val="0023471A"/>
    <w:rsid w:val="002509A2"/>
    <w:rsid w:val="0025179C"/>
    <w:rsid w:val="00272621"/>
    <w:rsid w:val="002846B0"/>
    <w:rsid w:val="00293074"/>
    <w:rsid w:val="002A28E3"/>
    <w:rsid w:val="002A3A65"/>
    <w:rsid w:val="002B1F34"/>
    <w:rsid w:val="00314873"/>
    <w:rsid w:val="00316D3E"/>
    <w:rsid w:val="00336AD9"/>
    <w:rsid w:val="00340B95"/>
    <w:rsid w:val="00364E55"/>
    <w:rsid w:val="00385B0F"/>
    <w:rsid w:val="003F6B1B"/>
    <w:rsid w:val="00415EF8"/>
    <w:rsid w:val="004256F4"/>
    <w:rsid w:val="00436CF1"/>
    <w:rsid w:val="00452AB0"/>
    <w:rsid w:val="00482D77"/>
    <w:rsid w:val="004A6C8E"/>
    <w:rsid w:val="004C5027"/>
    <w:rsid w:val="004F4230"/>
    <w:rsid w:val="00522AF9"/>
    <w:rsid w:val="00550BB7"/>
    <w:rsid w:val="00566580"/>
    <w:rsid w:val="00575100"/>
    <w:rsid w:val="00584375"/>
    <w:rsid w:val="005919AE"/>
    <w:rsid w:val="005A29CA"/>
    <w:rsid w:val="005C6BB9"/>
    <w:rsid w:val="005C7279"/>
    <w:rsid w:val="005E7112"/>
    <w:rsid w:val="006036B2"/>
    <w:rsid w:val="00605040"/>
    <w:rsid w:val="00627903"/>
    <w:rsid w:val="00631814"/>
    <w:rsid w:val="00636B13"/>
    <w:rsid w:val="00640131"/>
    <w:rsid w:val="00671586"/>
    <w:rsid w:val="006A0317"/>
    <w:rsid w:val="006A74D7"/>
    <w:rsid w:val="006B5144"/>
    <w:rsid w:val="006C41EE"/>
    <w:rsid w:val="006D60FE"/>
    <w:rsid w:val="006E50AE"/>
    <w:rsid w:val="007641D1"/>
    <w:rsid w:val="007E7760"/>
    <w:rsid w:val="00805E98"/>
    <w:rsid w:val="00862C9C"/>
    <w:rsid w:val="008733E1"/>
    <w:rsid w:val="00874E74"/>
    <w:rsid w:val="008A6381"/>
    <w:rsid w:val="00926E2C"/>
    <w:rsid w:val="00970F70"/>
    <w:rsid w:val="00975E71"/>
    <w:rsid w:val="009976C5"/>
    <w:rsid w:val="009A147C"/>
    <w:rsid w:val="009B3042"/>
    <w:rsid w:val="009E344D"/>
    <w:rsid w:val="00A01AC9"/>
    <w:rsid w:val="00A032C2"/>
    <w:rsid w:val="00A33C30"/>
    <w:rsid w:val="00A561A8"/>
    <w:rsid w:val="00A83FAD"/>
    <w:rsid w:val="00AB72E6"/>
    <w:rsid w:val="00AC4F8D"/>
    <w:rsid w:val="00B13EB2"/>
    <w:rsid w:val="00B26A3C"/>
    <w:rsid w:val="00B3134D"/>
    <w:rsid w:val="00B3744B"/>
    <w:rsid w:val="00B715DB"/>
    <w:rsid w:val="00B764FE"/>
    <w:rsid w:val="00B9697B"/>
    <w:rsid w:val="00BC0674"/>
    <w:rsid w:val="00BC2363"/>
    <w:rsid w:val="00BD0761"/>
    <w:rsid w:val="00BD5960"/>
    <w:rsid w:val="00BF3900"/>
    <w:rsid w:val="00C20A84"/>
    <w:rsid w:val="00C40A1C"/>
    <w:rsid w:val="00C65754"/>
    <w:rsid w:val="00C71FB5"/>
    <w:rsid w:val="00C81103"/>
    <w:rsid w:val="00C81241"/>
    <w:rsid w:val="00C813E9"/>
    <w:rsid w:val="00CC17EA"/>
    <w:rsid w:val="00CD50AC"/>
    <w:rsid w:val="00CE7AC5"/>
    <w:rsid w:val="00D10EA2"/>
    <w:rsid w:val="00D21AB1"/>
    <w:rsid w:val="00D22850"/>
    <w:rsid w:val="00D965FB"/>
    <w:rsid w:val="00D96828"/>
    <w:rsid w:val="00DB454A"/>
    <w:rsid w:val="00DB70A1"/>
    <w:rsid w:val="00DE683E"/>
    <w:rsid w:val="00E60166"/>
    <w:rsid w:val="00E6109A"/>
    <w:rsid w:val="00E617BB"/>
    <w:rsid w:val="00E85565"/>
    <w:rsid w:val="00EA669F"/>
    <w:rsid w:val="00EB2BF7"/>
    <w:rsid w:val="00EE1FB0"/>
    <w:rsid w:val="00F052A0"/>
    <w:rsid w:val="00F5670D"/>
    <w:rsid w:val="00F6129E"/>
    <w:rsid w:val="00FB12B7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05C8"/>
  <w15:docId w15:val="{B5AF4745-55D0-4E2B-B45F-11E8F7AF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70A1"/>
    <w:pPr>
      <w:ind w:left="720"/>
      <w:contextualSpacing/>
    </w:pPr>
  </w:style>
  <w:style w:type="table" w:styleId="a6">
    <w:name w:val="Table Grid"/>
    <w:basedOn w:val="a1"/>
    <w:uiPriority w:val="39"/>
    <w:rsid w:val="00FF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032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2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2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2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2C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032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1241"/>
  </w:style>
  <w:style w:type="character" w:customStyle="1" w:styleId="js-phone-number">
    <w:name w:val="js-phone-number"/>
    <w:basedOn w:val="a0"/>
    <w:rsid w:val="00C81241"/>
  </w:style>
  <w:style w:type="character" w:styleId="ad">
    <w:name w:val="Hyperlink"/>
    <w:rsid w:val="00AB72E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E1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293">
              <w:marLeft w:val="435"/>
              <w:marRight w:val="0"/>
              <w:marTop w:val="21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643">
              <w:marLeft w:val="117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24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46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866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5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23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Анохин</dc:creator>
  <cp:lastModifiedBy>Пользователь Windows</cp:lastModifiedBy>
  <cp:revision>12</cp:revision>
  <cp:lastPrinted>2020-12-24T12:48:00Z</cp:lastPrinted>
  <dcterms:created xsi:type="dcterms:W3CDTF">2021-01-18T12:10:00Z</dcterms:created>
  <dcterms:modified xsi:type="dcterms:W3CDTF">2021-02-17T11:53:00Z</dcterms:modified>
</cp:coreProperties>
</file>